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8EC58B6" w:rsidP="78EC58B6" w:rsidRDefault="78EC58B6" w14:paraId="6E55BB2E" w14:textId="3043558F">
      <w:pPr>
        <w:pStyle w:val="Normal"/>
        <w:rPr>
          <w:rFonts w:ascii="Aptos" w:hAnsi="Aptos" w:eastAsia="Aptos" w:cs="Aptos"/>
          <w:b w:val="1"/>
          <w:bCs w:val="1"/>
          <w:i w:val="1"/>
          <w:iCs w:val="1"/>
          <w:noProof w:val="0"/>
          <w:sz w:val="32"/>
          <w:szCs w:val="32"/>
          <w:lang w:val="en-GB"/>
        </w:rPr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️ </w:t>
      </w:r>
      <w:r w:rsidRPr="78EC58B6" w:rsidR="78EC58B6">
        <w:rPr>
          <w:rFonts w:ascii="Aptos" w:hAnsi="Aptos" w:eastAsia="Aptos" w:cs="Aptos"/>
          <w:b w:val="1"/>
          <w:bCs w:val="1"/>
          <w:i w:val="1"/>
          <w:iCs w:val="1"/>
          <w:noProof w:val="0"/>
          <w:sz w:val="32"/>
          <w:szCs w:val="32"/>
          <w:lang w:val="en-GB"/>
        </w:rPr>
        <w:t>DEFICIENCIES &amp; MISSING MINERALS &amp; VITAMINS</w:t>
      </w:r>
    </w:p>
    <w:p w:rsidR="78EC58B6" w:rsidP="78EC58B6" w:rsidRDefault="78EC58B6" w14:paraId="49129DA0" w14:textId="424EF4EC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Health Secrets by Barbara 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O’neill</w:t>
      </w:r>
    </w:p>
    <w:p w:rsidR="78EC58B6" w:rsidP="78EC58B6" w:rsidRDefault="78EC58B6" w14:paraId="6ABE5891" w14:textId="50AF41F3">
      <w:pPr>
        <w:pStyle w:val="Normal"/>
      </w:pPr>
      <w:r>
        <w:drawing>
          <wp:inline wp14:editId="34A74158" wp14:anchorId="58612548">
            <wp:extent cx="6115050" cy="7038974"/>
            <wp:effectExtent l="0" t="0" r="0" b="0"/>
            <wp:docPr id="1563083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79024adcbf48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0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78EC58B6" w:rsidP="78EC58B6" w:rsidRDefault="78EC58B6" w14:paraId="5E8CEB10" w14:textId="6ECED64F">
      <w:pPr>
        <w:pStyle w:val="Normal"/>
      </w:pPr>
      <w:r>
        <w:drawing>
          <wp:inline wp14:editId="79F56D95" wp14:anchorId="164A6947">
            <wp:extent cx="6029324" cy="8048624"/>
            <wp:effectExtent l="0" t="0" r="0" b="0"/>
            <wp:docPr id="504390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69a299698c4d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4" cy="804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C58B6" w:rsidRDefault="78EC58B6" w14:paraId="793E62F8" w14:textId="47606C56">
      <w:r>
        <w:br w:type="page"/>
      </w:r>
    </w:p>
    <w:p w:rsidR="78EC58B6" w:rsidP="78EC58B6" w:rsidRDefault="78EC58B6" w14:paraId="09DCA62F" w14:textId="7C930398">
      <w:pPr>
        <w:pStyle w:val="Normal"/>
      </w:pPr>
    </w:p>
    <w:p w:rsidR="78EC58B6" w:rsidP="78EC58B6" w:rsidRDefault="78EC58B6" w14:paraId="2CFC1862" w14:textId="792FEBAE">
      <w:pPr>
        <w:pStyle w:val="Normal"/>
      </w:pPr>
      <w:r>
        <w:drawing>
          <wp:inline wp14:editId="0C7D6D73" wp14:anchorId="26F596F0">
            <wp:extent cx="2286000" cy="3181348"/>
            <wp:effectExtent l="0" t="0" r="0" b="0"/>
            <wp:docPr id="11587100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d0a221590040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8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5D7ECD2" wp14:anchorId="0411BC62">
            <wp:extent cx="2828924" cy="3171824"/>
            <wp:effectExtent l="0" t="0" r="0" b="0"/>
            <wp:docPr id="614605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3ed09c99124c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4" cy="317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C58B6" w:rsidP="78EC58B6" w:rsidRDefault="78EC58B6" w14:paraId="5F5F0BE1" w14:textId="00CF447E">
      <w:pPr>
        <w:pStyle w:val="Normal"/>
      </w:pPr>
    </w:p>
    <w:p w:rsidR="78EC58B6" w:rsidP="78EC58B6" w:rsidRDefault="78EC58B6" w14:paraId="40EF05D6" w14:textId="08A56450">
      <w:pPr>
        <w:pStyle w:val="Normal"/>
      </w:pPr>
    </w:p>
    <w:p w:rsidR="78EC58B6" w:rsidP="78EC58B6" w:rsidRDefault="78EC58B6" w14:paraId="45012C0D" w14:textId="7F7D22D8">
      <w:pPr>
        <w:pStyle w:val="Normal"/>
      </w:pPr>
    </w:p>
    <w:p w:rsidR="78EC58B6" w:rsidP="78EC58B6" w:rsidRDefault="78EC58B6" w14:paraId="52961597" w14:textId="2ABA4EAF">
      <w:pPr>
        <w:pStyle w:val="Normal"/>
      </w:pPr>
      <w:r>
        <w:drawing>
          <wp:inline wp14:editId="42A7BB66" wp14:anchorId="22344727">
            <wp:extent cx="1685925" cy="2571748"/>
            <wp:effectExtent l="0" t="0" r="0" b="0"/>
            <wp:docPr id="14583622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88f589cab543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7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E8C167E" wp14:anchorId="675A3138">
            <wp:extent cx="2047875" cy="2590798"/>
            <wp:effectExtent l="0" t="0" r="0" b="0"/>
            <wp:docPr id="1297185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206e9f44d849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9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C87353E" wp14:anchorId="15238EB5">
            <wp:extent cx="1866902" cy="2619374"/>
            <wp:effectExtent l="0" t="0" r="0" b="0"/>
            <wp:docPr id="371051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7e479657e74b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2" cy="261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C58B6" w:rsidP="78EC58B6" w:rsidRDefault="78EC58B6" w14:paraId="6C88D573" w14:textId="1089AF51">
      <w:pPr>
        <w:pStyle w:val="Normal"/>
      </w:pPr>
    </w:p>
    <w:p w:rsidR="78EC58B6" w:rsidP="78EC58B6" w:rsidRDefault="78EC58B6" w14:paraId="52EF60E9" w14:textId="76AC2BDD">
      <w:pPr>
        <w:pStyle w:val="Normal"/>
      </w:pPr>
    </w:p>
    <w:p w:rsidR="78EC58B6" w:rsidP="78EC58B6" w:rsidRDefault="78EC58B6" w14:paraId="33F8111B" w14:textId="7F552568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78EC58B6" w:rsidP="78EC58B6" w:rsidRDefault="78EC58B6" w14:paraId="6E8F9B1E" w14:textId="724C0150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78EC58B6" w:rsidP="78EC58B6" w:rsidRDefault="78EC58B6" w14:paraId="0E1A1300" w14:textId="6683A138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78EC58B6" w:rsidP="78EC58B6" w:rsidRDefault="78EC58B6" w14:paraId="2505CA7A" w14:textId="39922AC9">
      <w:pPr>
        <w:pStyle w:val="Normal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⚡</w:t>
      </w:r>
      <w:r w:rsidRPr="78EC58B6" w:rsidR="78EC58B6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>️ DEFICIENCIES &amp; MISSING MINERALS &amp; VITAMINS</w:t>
      </w:r>
    </w:p>
    <w:p w:rsidR="78EC58B6" w:rsidP="78EC58B6" w:rsidRDefault="78EC58B6" w14:paraId="30A8A150" w14:textId="69BEE011">
      <w:pPr>
        <w:pStyle w:val="Normal"/>
        <w:spacing w:before="0" w:beforeAutospacing="off" w:after="0" w:afterAutospacing="off"/>
      </w:pPr>
      <w:r w:rsidRPr="78EC58B6" w:rsidR="78EC58B6">
        <w:rPr>
          <w:noProof w:val="0"/>
          <w:lang w:val="en-GB"/>
        </w:rPr>
        <w:t>• CRACKED LIPS - Iron, vitamin C</w:t>
      </w:r>
    </w:p>
    <w:p w:rsidR="78EC58B6" w:rsidP="78EC58B6" w:rsidRDefault="78EC58B6" w14:paraId="66DC4345" w14:textId="6A857CCF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DANDRUFF - Biotin, vitamin B7</w:t>
      </w:r>
    </w:p>
    <w:p w:rsidR="78EC58B6" w:rsidP="78EC58B6" w:rsidRDefault="78EC58B6" w14:paraId="1E0B49EE" w14:textId="236E64AA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THINNING HAIR - Iron, vitamin C</w:t>
      </w:r>
    </w:p>
    <w:p w:rsidR="78EC58B6" w:rsidP="78EC58B6" w:rsidRDefault="78EC58B6" w14:paraId="5CA6B638" w14:textId="2CA548BF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ACNE - Zinc</w:t>
      </w:r>
    </w:p>
    <w:p w:rsidR="78EC58B6" w:rsidP="78EC58B6" w:rsidRDefault="78EC58B6" w14:paraId="726B43D4" w14:textId="25333C5A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GREASY SKIN - Zinc, vitamins B2, B6</w:t>
      </w:r>
    </w:p>
    <w:p w:rsidR="78EC58B6" w:rsidP="78EC58B6" w:rsidRDefault="78EC58B6" w14:paraId="53972E0E" w14:textId="452E3B4E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BRITTLE NAILS - Iron</w:t>
      </w:r>
    </w:p>
    <w:p w:rsidR="78EC58B6" w:rsidP="78EC58B6" w:rsidRDefault="78EC58B6" w14:paraId="79DC9A3B" w14:textId="4B5C10E1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• COLD HANDS / FEET - 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Anemia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(iron)</w:t>
      </w:r>
    </w:p>
    <w:p w:rsidR="78EC58B6" w:rsidP="78EC58B6" w:rsidRDefault="78EC58B6" w14:paraId="0104BD35" w14:textId="42063DED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PSORIASIS - Zinc, vitamin D</w:t>
      </w:r>
    </w:p>
    <w:p w:rsidR="78EC58B6" w:rsidP="78EC58B6" w:rsidRDefault="78EC58B6" w14:paraId="180F426F" w14:textId="73E97B86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• ITCHY / DRY SKIN - Omega 6• HEADACHE - Magnesium, Vit B6, B12• BAD BREATH - Iron• MOUTH ULCERS - Iron, folic acid, Vit B6, B12                                                                                      • PMS - Magnesium, 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estrogen</w:t>
      </w:r>
    </w:p>
    <w:p w:rsidR="78EC58B6" w:rsidP="78EC58B6" w:rsidRDefault="78EC58B6" w14:paraId="39CE9DC9" w14:textId="618CD799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LOW LIBIDO - Vitamin D</w:t>
      </w:r>
    </w:p>
    <w:p w:rsidR="78EC58B6" w:rsidP="78EC58B6" w:rsidRDefault="78EC58B6" w14:paraId="150673E9" w14:textId="4E81DFAD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DEPRESSION / ANXIETY - Magnesium, calcium &amp; vitamins B, D</w:t>
      </w:r>
    </w:p>
    <w:p w:rsidR="78EC58B6" w:rsidP="78EC58B6" w:rsidRDefault="78EC58B6" w14:paraId="2D9166C3" w14:textId="5A8FA322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STRESS - Magnesium &amp; zinc</w:t>
      </w:r>
    </w:p>
    <w:p w:rsidR="78EC58B6" w:rsidP="78EC58B6" w:rsidRDefault="78EC58B6" w14:paraId="14658470" w14:textId="2416C477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JOINT PAIN - Magnesium, potassium, sodium, vitamins B1 and D</w:t>
      </w:r>
    </w:p>
    <w:p w:rsidR="78EC58B6" w:rsidP="78EC58B6" w:rsidRDefault="78EC58B6" w14:paraId="0A5CA71B" w14:textId="1D21E0BF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🌸 MINERAL CHEAT SHEET:</w:t>
      </w:r>
    </w:p>
    <w:p w:rsidR="78EC58B6" w:rsidP="78EC58B6" w:rsidRDefault="78EC58B6" w14:paraId="0042D4C3" w14:textId="623E3B60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Magnesium = energy/sleep/bone</w:t>
      </w:r>
    </w:p>
    <w:p w:rsidR="78EC58B6" w:rsidP="78EC58B6" w:rsidRDefault="78EC58B6" w14:paraId="06BECD75" w14:textId="3AFCEE03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Potassium = blood pressure</w:t>
      </w:r>
    </w:p>
    <w:p w:rsidR="78EC58B6" w:rsidP="78EC58B6" w:rsidRDefault="78EC58B6" w14:paraId="3F88F024" w14:textId="5D544942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Salt = hydration/digestion</w:t>
      </w:r>
    </w:p>
    <w:p w:rsidR="78EC58B6" w:rsidP="78EC58B6" w:rsidRDefault="78EC58B6" w14:paraId="66F28F6F" w14:textId="70BCF180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Copper = collagen/iron</w:t>
      </w:r>
    </w:p>
    <w:p w:rsidR="78EC58B6" w:rsidP="78EC58B6" w:rsidRDefault="78EC58B6" w14:paraId="6F985AD5" w14:textId="4667C635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Selenium = immunity</w:t>
      </w:r>
    </w:p>
    <w:p w:rsidR="78EC58B6" w:rsidP="78EC58B6" w:rsidRDefault="78EC58B6" w14:paraId="14CC8673" w14:textId="43A27893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Chromium = blood sugar</w:t>
      </w:r>
    </w:p>
    <w:p w:rsidR="78EC58B6" w:rsidP="78EC58B6" w:rsidRDefault="78EC58B6" w14:paraId="1C2A488B" w14:textId="78B91A8D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• 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lodine</w:t>
      </w: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= thyroid</w:t>
      </w:r>
    </w:p>
    <w:p w:rsidR="78EC58B6" w:rsidP="78EC58B6" w:rsidRDefault="78EC58B6" w14:paraId="0A16ADF1" w14:textId="2BACF6C5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Iron = oxygen</w:t>
      </w:r>
    </w:p>
    <w:p w:rsidR="78EC58B6" w:rsidP="78EC58B6" w:rsidRDefault="78EC58B6" w14:paraId="71928869" w14:textId="1396479A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Manganese = glucose</w:t>
      </w:r>
    </w:p>
    <w:p w:rsidR="78EC58B6" w:rsidP="78EC58B6" w:rsidRDefault="78EC58B6" w14:paraId="42613416" w14:textId="0EF9A8ED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Calcium = muscle/bone health</w:t>
      </w:r>
    </w:p>
    <w:p w:rsidR="78EC58B6" w:rsidP="78EC58B6" w:rsidRDefault="78EC58B6" w14:paraId="3A7E7554" w14:textId="51928FA0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• Zinc = immunity</w:t>
      </w:r>
    </w:p>
    <w:p w:rsidR="78EC58B6" w:rsidP="78EC58B6" w:rsidRDefault="78EC58B6" w14:paraId="5177D83D" w14:textId="465B6F27">
      <w:pPr>
        <w:spacing w:before="0" w:beforeAutospacing="off" w:after="0" w:afterAutospacing="off"/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78EC58B6" w:rsidP="78EC58B6" w:rsidRDefault="78EC58B6" w14:paraId="57BB56EF" w14:textId="573DA05C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8EC58B6" w:rsidR="78EC58B6">
        <w:rPr>
          <w:rFonts w:ascii="Aptos" w:hAnsi="Aptos" w:eastAsia="Aptos" w:cs="Aptos"/>
          <w:noProof w:val="0"/>
          <w:sz w:val="24"/>
          <w:szCs w:val="24"/>
          <w:lang w:val="en-GB"/>
        </w:rPr>
        <w:t>Join Health Secrets - by Barbara O'Neill! (https://t.me/BarbaraONeillHealth) Telegram Channel! ✅️</w:t>
      </w:r>
    </w:p>
    <w:p w:rsidR="78EC58B6" w:rsidP="78EC58B6" w:rsidRDefault="78EC58B6" w14:paraId="67A15471" w14:textId="67F2673C">
      <w:pPr>
        <w:pStyle w:val="Normal"/>
        <w:spacing w:before="0" w:beforeAutospacing="off" w:after="0" w:afterAutospacing="off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05a2f1d52ed40cd"/>
      <w:footerReference w:type="default" r:id="R4fafa6879a8d4a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C58B6" w:rsidTr="78EC58B6" w14:paraId="0A8E52E1">
      <w:trPr>
        <w:trHeight w:val="300"/>
      </w:trPr>
      <w:tc>
        <w:tcPr>
          <w:tcW w:w="3005" w:type="dxa"/>
          <w:tcMar/>
        </w:tcPr>
        <w:p w:rsidR="78EC58B6" w:rsidP="78EC58B6" w:rsidRDefault="78EC58B6" w14:paraId="7668D9A3" w14:textId="5176FE5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EC58B6" w:rsidP="78EC58B6" w:rsidRDefault="78EC58B6" w14:paraId="47525D00" w14:textId="03B60AF1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78EC58B6" w:rsidP="78EC58B6" w:rsidRDefault="78EC58B6" w14:paraId="437A4F2B" w14:textId="719C44B0">
          <w:pPr>
            <w:pStyle w:val="Header"/>
            <w:bidi w:val="0"/>
            <w:ind w:right="-115"/>
            <w:jc w:val="right"/>
          </w:pPr>
        </w:p>
      </w:tc>
    </w:tr>
  </w:tbl>
  <w:p w:rsidR="78EC58B6" w:rsidP="78EC58B6" w:rsidRDefault="78EC58B6" w14:paraId="7C52672B" w14:textId="16F5A9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C58B6" w:rsidTr="78EC58B6" w14:paraId="49AB4481">
      <w:trPr>
        <w:trHeight w:val="300"/>
      </w:trPr>
      <w:tc>
        <w:tcPr>
          <w:tcW w:w="3005" w:type="dxa"/>
          <w:tcMar/>
        </w:tcPr>
        <w:p w:rsidR="78EC58B6" w:rsidP="78EC58B6" w:rsidRDefault="78EC58B6" w14:paraId="6432DF0B" w14:textId="6B8A628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EC58B6" w:rsidP="78EC58B6" w:rsidRDefault="78EC58B6" w14:paraId="2D173DEB" w14:textId="3534FB5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EC58B6" w:rsidP="78EC58B6" w:rsidRDefault="78EC58B6" w14:paraId="01734A75" w14:textId="132E7339">
          <w:pPr>
            <w:pStyle w:val="Header"/>
            <w:bidi w:val="0"/>
            <w:ind w:right="-115"/>
            <w:jc w:val="right"/>
          </w:pPr>
        </w:p>
      </w:tc>
    </w:tr>
  </w:tbl>
  <w:p w:rsidR="78EC58B6" w:rsidP="78EC58B6" w:rsidRDefault="78EC58B6" w14:paraId="6D79B497" w14:textId="57890C2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7C0511"/>
    <w:rsid w:val="327C0511"/>
    <w:rsid w:val="78E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0511"/>
  <w15:chartTrackingRefBased/>
  <w15:docId w15:val="{076DB763-8A6D-430A-ABA3-B13EF93CC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3979024adcbf48f8" /><Relationship Type="http://schemas.openxmlformats.org/officeDocument/2006/relationships/image" Target="/media/image2.jpg" Id="R3369a299698c4d71" /><Relationship Type="http://schemas.openxmlformats.org/officeDocument/2006/relationships/image" Target="/media/image3.jpg" Id="R24d0a22159004029" /><Relationship Type="http://schemas.openxmlformats.org/officeDocument/2006/relationships/image" Target="/media/image4.jpg" Id="R7c3ed09c99124cfa" /><Relationship Type="http://schemas.openxmlformats.org/officeDocument/2006/relationships/image" Target="/media/image5.jpg" Id="R2088f589cab5433b" /><Relationship Type="http://schemas.openxmlformats.org/officeDocument/2006/relationships/image" Target="/media/image6.jpg" Id="Rab206e9f44d84914" /><Relationship Type="http://schemas.openxmlformats.org/officeDocument/2006/relationships/image" Target="/media/image7.jpg" Id="R887e479657e74b56" /><Relationship Type="http://schemas.openxmlformats.org/officeDocument/2006/relationships/header" Target="/word/header.xml" Id="R605a2f1d52ed40cd" /><Relationship Type="http://schemas.openxmlformats.org/officeDocument/2006/relationships/footer" Target="/word/footer.xml" Id="R4fafa6879a8d4a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 Christinson</dc:creator>
  <keywords/>
  <dc:description/>
  <lastModifiedBy>Ray Christinson</lastModifiedBy>
  <revision>2</revision>
  <dcterms:created xsi:type="dcterms:W3CDTF">2024-09-03T10:18:25.0148882Z</dcterms:created>
  <dcterms:modified xsi:type="dcterms:W3CDTF">2024-09-03T11:13:18.2882861Z</dcterms:modified>
</coreProperties>
</file>